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E9" w:rsidRPr="00F239E9" w:rsidRDefault="00F239E9" w:rsidP="00F239E9">
      <w:pPr>
        <w:jc w:val="center"/>
        <w:rPr>
          <w:b/>
          <w:bCs/>
        </w:rPr>
      </w:pPr>
      <w:bookmarkStart w:id="0" w:name="_GoBack"/>
      <w:r w:rsidRPr="00F239E9">
        <w:rPr>
          <w:rFonts w:hint="eastAsia"/>
          <w:b/>
          <w:bCs/>
        </w:rPr>
        <w:t>石灰、电石工业大气污染物排放标准</w:t>
      </w:r>
      <w:bookmarkEnd w:id="0"/>
    </w:p>
    <w:p w:rsidR="00F239E9" w:rsidRPr="00F239E9" w:rsidRDefault="00F239E9" w:rsidP="00F239E9">
      <w:pPr>
        <w:jc w:val="center"/>
        <w:rPr>
          <w:rFonts w:hint="eastAsia"/>
          <w:b/>
          <w:bCs/>
        </w:rPr>
      </w:pPr>
      <w:r w:rsidRPr="00F239E9">
        <w:rPr>
          <w:rFonts w:hint="eastAsia"/>
          <w:b/>
          <w:bCs/>
        </w:rPr>
        <w:t>Emission standard of air pollutants for lime and calcium carbide industry</w:t>
      </w:r>
    </w:p>
    <w:p w:rsidR="00F239E9" w:rsidRPr="00F239E9" w:rsidRDefault="00F239E9" w:rsidP="00F239E9">
      <w:pPr>
        <w:jc w:val="center"/>
        <w:rPr>
          <w:rFonts w:hint="eastAsia"/>
          <w:b/>
          <w:bCs/>
        </w:rPr>
      </w:pPr>
      <w:r w:rsidRPr="00F239E9">
        <w:rPr>
          <w:rFonts w:hint="eastAsia"/>
          <w:b/>
          <w:bCs/>
        </w:rPr>
        <w:t>标准号：</w:t>
      </w:r>
      <w:r w:rsidRPr="00F239E9">
        <w:rPr>
          <w:rFonts w:hint="eastAsia"/>
          <w:b/>
          <w:bCs/>
        </w:rPr>
        <w:t>GB 41618</w:t>
      </w:r>
      <w:r w:rsidRPr="00F239E9">
        <w:rPr>
          <w:rFonts w:hint="eastAsia"/>
          <w:b/>
          <w:bCs/>
        </w:rPr>
        <w:t>—</w:t>
      </w:r>
      <w:r w:rsidRPr="00F239E9">
        <w:rPr>
          <w:rFonts w:hint="eastAsia"/>
          <w:b/>
          <w:bCs/>
        </w:rPr>
        <w:t>2022</w:t>
      </w:r>
    </w:p>
    <w:p w:rsidR="00F239E9" w:rsidRDefault="00F239E9" w:rsidP="00F239E9">
      <w:pPr>
        <w:rPr>
          <w:rFonts w:hint="eastAsia"/>
          <w:b/>
          <w:bCs/>
        </w:rPr>
      </w:pPr>
    </w:p>
    <w:p w:rsidR="00F239E9" w:rsidRPr="00F239E9" w:rsidRDefault="00F239E9" w:rsidP="00F239E9">
      <w:pPr>
        <w:rPr>
          <w:rFonts w:hint="eastAsia"/>
          <w:b/>
          <w:bCs/>
        </w:rPr>
      </w:pPr>
      <w:r w:rsidRPr="00F239E9">
        <w:rPr>
          <w:rFonts w:hint="eastAsia"/>
          <w:b/>
          <w:bCs/>
        </w:rPr>
        <w:t xml:space="preserve">　　为贯彻《中华人民共和国环境保护法》《中华人民共和国大气污染防治法》，防治环境污染，改善生态环境质量，促进石灰、电石工业技术进步和可持续发展，制定本标准。本标准规定了石灰、电石工业大气污染物排放控制要求、监测和监督管理要求。石灰、电石工业企业或生产设施排放水污染物、恶臭污染物、环境噪声适用相应的国家污染物排放标准，产生固体废物的鉴别、处理和处置适用相应的国家固体废物污染控制标准。本标准为首次发布。</w:t>
      </w:r>
    </w:p>
    <w:p w:rsidR="00F239E9" w:rsidRDefault="00F239E9" w:rsidP="00F239E9">
      <w:pPr>
        <w:jc w:val="center"/>
        <w:rPr>
          <w:rFonts w:hint="eastAsia"/>
          <w:b/>
          <w:bCs/>
        </w:rPr>
      </w:pPr>
    </w:p>
    <w:p w:rsidR="00A56F33" w:rsidRPr="00F239E9" w:rsidRDefault="00F239E9" w:rsidP="00F239E9">
      <w:pPr>
        <w:jc w:val="center"/>
        <w:rPr>
          <w:b/>
          <w:bCs/>
        </w:rPr>
      </w:pPr>
      <w:hyperlink r:id="rId5" w:history="1">
        <w:r w:rsidRPr="00F239E9">
          <w:rPr>
            <w:rStyle w:val="a3"/>
            <w:rFonts w:hint="eastAsia"/>
            <w:b/>
            <w:bCs/>
          </w:rPr>
          <w:t>石灰、电石工业大气污染物排放标准（</w:t>
        </w:r>
        <w:r w:rsidRPr="00F239E9">
          <w:rPr>
            <w:rStyle w:val="a3"/>
            <w:rFonts w:hint="eastAsia"/>
            <w:b/>
            <w:bCs/>
          </w:rPr>
          <w:t>GB 41618</w:t>
        </w:r>
        <w:r w:rsidRPr="00F239E9">
          <w:rPr>
            <w:rStyle w:val="a3"/>
            <w:rFonts w:hint="eastAsia"/>
            <w:b/>
            <w:bCs/>
          </w:rPr>
          <w:t>—</w:t>
        </w:r>
        <w:r w:rsidRPr="00F239E9">
          <w:rPr>
            <w:rStyle w:val="a3"/>
            <w:rFonts w:hint="eastAsia"/>
            <w:b/>
            <w:bCs/>
          </w:rPr>
          <w:t>2022</w:t>
        </w:r>
        <w:r w:rsidRPr="00F239E9">
          <w:rPr>
            <w:rStyle w:val="a3"/>
            <w:rFonts w:hint="eastAsia"/>
            <w:b/>
            <w:bCs/>
          </w:rPr>
          <w:t>）</w:t>
        </w:r>
      </w:hyperlink>
    </w:p>
    <w:sectPr w:rsidR="00A56F33" w:rsidRPr="00F2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E2"/>
    <w:rsid w:val="00657EE2"/>
    <w:rsid w:val="00A56F33"/>
    <w:rsid w:val="00DB28B3"/>
    <w:rsid w:val="00E702AE"/>
    <w:rsid w:val="00F2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9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3433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9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705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76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360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1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21208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76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664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461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784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8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6180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337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76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1758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797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874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5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706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01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1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3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6104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92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.cenews.com.cn/data2/1/images/2022/1128/1669636676918155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2022-11-28T11:58:00Z</dcterms:created>
  <dcterms:modified xsi:type="dcterms:W3CDTF">2022-11-28T11:58:00Z</dcterms:modified>
</cp:coreProperties>
</file>